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06B15" w:rsidRDefault="00006B1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6B15">
        <w:rPr>
          <w:rFonts w:ascii="Times New Roman" w:hAnsi="Times New Roman" w:cs="Times New Roman"/>
          <w:b/>
          <w:sz w:val="28"/>
          <w:szCs w:val="28"/>
          <w:u w:val="single"/>
        </w:rPr>
        <w:t>T: Na polu.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Polne rośliny.</w:t>
      </w:r>
    </w:p>
    <w:p w:rsidR="00006B15" w:rsidRDefault="00006B15">
      <w:pPr>
        <w:rPr>
          <w:rFonts w:ascii="Times New Roman" w:hAnsi="Times New Roman" w:cs="Times New Roman"/>
          <w:sz w:val="28"/>
          <w:szCs w:val="28"/>
        </w:rPr>
      </w:pPr>
      <w:r w:rsidRPr="00006B15">
        <w:rPr>
          <w:rFonts w:ascii="Times New Roman" w:hAnsi="Times New Roman" w:cs="Times New Roman"/>
          <w:sz w:val="28"/>
          <w:szCs w:val="28"/>
        </w:rPr>
        <w:t xml:space="preserve">Cele ogólne: </w:t>
      </w:r>
      <w:r>
        <w:rPr>
          <w:rFonts w:ascii="Times New Roman" w:hAnsi="Times New Roman" w:cs="Times New Roman"/>
          <w:sz w:val="28"/>
          <w:szCs w:val="28"/>
        </w:rPr>
        <w:t>poznanie różnic między sianem a słomą; doskonalenie umiejętności szeregowania. Doskonalenie umiejętności rozpoznawania i podawania</w:t>
      </w:r>
      <w:r w:rsidR="003C0FCB">
        <w:rPr>
          <w:rFonts w:ascii="Times New Roman" w:hAnsi="Times New Roman" w:cs="Times New Roman"/>
          <w:sz w:val="28"/>
          <w:szCs w:val="28"/>
        </w:rPr>
        <w:t xml:space="preserve"> nazw roślin rosnących na polu.</w:t>
      </w:r>
    </w:p>
    <w:p w:rsidR="00006B15" w:rsidRDefault="00006B15">
      <w:pPr>
        <w:rPr>
          <w:rFonts w:ascii="Times New Roman" w:hAnsi="Times New Roman" w:cs="Times New Roman"/>
          <w:sz w:val="28"/>
          <w:szCs w:val="28"/>
        </w:rPr>
      </w:pPr>
    </w:p>
    <w:p w:rsidR="00006B15" w:rsidRPr="00006B15" w:rsidRDefault="00006B15" w:rsidP="00006B1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06B15">
        <w:rPr>
          <w:rFonts w:ascii="Times New Roman" w:eastAsia="Times New Roman" w:hAnsi="Times New Roman" w:cs="Times New Roman"/>
          <w:b/>
          <w:bCs/>
          <w:sz w:val="20"/>
          <w:szCs w:val="20"/>
        </w:rPr>
        <w:t>Siano</w:t>
      </w:r>
      <w:r w:rsidRPr="00006B15">
        <w:rPr>
          <w:rFonts w:ascii="Times New Roman" w:eastAsia="Times New Roman" w:hAnsi="Times New Roman" w:cs="Times New Roman"/>
          <w:sz w:val="20"/>
          <w:szCs w:val="20"/>
        </w:rPr>
        <w:t> to skoszona i wysuszona trawa, a </w:t>
      </w:r>
      <w:r w:rsidRPr="00006B15">
        <w:rPr>
          <w:rFonts w:ascii="Times New Roman" w:eastAsia="Times New Roman" w:hAnsi="Times New Roman" w:cs="Times New Roman"/>
          <w:b/>
          <w:bCs/>
          <w:sz w:val="20"/>
          <w:szCs w:val="20"/>
        </w:rPr>
        <w:t>słoma</w:t>
      </w:r>
      <w:r w:rsidRPr="00006B15">
        <w:rPr>
          <w:rFonts w:ascii="Times New Roman" w:eastAsia="Times New Roman" w:hAnsi="Times New Roman" w:cs="Times New Roman"/>
          <w:sz w:val="20"/>
          <w:szCs w:val="20"/>
        </w:rPr>
        <w:t> to pozostałości po zbożach (jak masz na polu pszenicę i ją skosisz to zabierasz tylko ziarna, a reszta kłosa zostaje - to jest </w:t>
      </w:r>
      <w:r w:rsidRPr="00006B15">
        <w:rPr>
          <w:rFonts w:ascii="Times New Roman" w:eastAsia="Times New Roman" w:hAnsi="Times New Roman" w:cs="Times New Roman"/>
          <w:b/>
          <w:bCs/>
          <w:sz w:val="20"/>
          <w:szCs w:val="20"/>
        </w:rPr>
        <w:t>słoma</w:t>
      </w:r>
      <w:r w:rsidRPr="00006B15">
        <w:rPr>
          <w:rFonts w:ascii="Times New Roman" w:eastAsia="Times New Roman" w:hAnsi="Times New Roman" w:cs="Times New Roman"/>
          <w:sz w:val="20"/>
          <w:szCs w:val="20"/>
        </w:rPr>
        <w:t>). </w:t>
      </w:r>
      <w:r w:rsidRPr="00006B15">
        <w:rPr>
          <w:rFonts w:ascii="Times New Roman" w:eastAsia="Times New Roman" w:hAnsi="Times New Roman" w:cs="Times New Roman"/>
          <w:b/>
          <w:bCs/>
          <w:sz w:val="20"/>
          <w:szCs w:val="20"/>
        </w:rPr>
        <w:t>Siano</w:t>
      </w:r>
      <w:r w:rsidRPr="00006B15">
        <w:rPr>
          <w:rFonts w:ascii="Times New Roman" w:eastAsia="Times New Roman" w:hAnsi="Times New Roman" w:cs="Times New Roman"/>
          <w:sz w:val="20"/>
          <w:szCs w:val="20"/>
        </w:rPr>
        <w:t> jest zazwyczaj po wyschnięciu ciemnozielone lub szare, </w:t>
      </w:r>
      <w:r w:rsidRPr="00006B15">
        <w:rPr>
          <w:rFonts w:ascii="Times New Roman" w:eastAsia="Times New Roman" w:hAnsi="Times New Roman" w:cs="Times New Roman"/>
          <w:b/>
          <w:bCs/>
          <w:sz w:val="20"/>
          <w:szCs w:val="20"/>
        </w:rPr>
        <w:t>słoma</w:t>
      </w:r>
      <w:r w:rsidRPr="00006B15">
        <w:rPr>
          <w:rFonts w:ascii="Times New Roman" w:eastAsia="Times New Roman" w:hAnsi="Times New Roman" w:cs="Times New Roman"/>
          <w:sz w:val="20"/>
          <w:szCs w:val="20"/>
        </w:rPr>
        <w:t> żółta.</w:t>
      </w:r>
    </w:p>
    <w:p w:rsidR="00006B15" w:rsidRDefault="00006B15">
      <w:pPr>
        <w:rPr>
          <w:rFonts w:ascii="Times New Roman" w:hAnsi="Times New Roman" w:cs="Times New Roman"/>
          <w:sz w:val="20"/>
          <w:szCs w:val="20"/>
        </w:rPr>
      </w:pPr>
      <w:r w:rsidRPr="00006B15">
        <w:rPr>
          <w:rFonts w:ascii="Times New Roman" w:hAnsi="Times New Roman" w:cs="Times New Roman"/>
          <w:sz w:val="20"/>
          <w:szCs w:val="20"/>
        </w:rPr>
        <w:t>Siano pożywienie dla zwierząt.</w:t>
      </w:r>
    </w:p>
    <w:p w:rsidR="00006B15" w:rsidRPr="00006B15" w:rsidRDefault="00006B15">
      <w:pPr>
        <w:rPr>
          <w:rFonts w:ascii="Times New Roman" w:hAnsi="Times New Roman" w:cs="Times New Roman"/>
          <w:sz w:val="20"/>
          <w:szCs w:val="20"/>
        </w:rPr>
      </w:pPr>
    </w:p>
    <w:p w:rsidR="00006B15" w:rsidRPr="00006B15" w:rsidRDefault="00006B15">
      <w:pPr>
        <w:rPr>
          <w:rFonts w:ascii="Times New Roman" w:hAnsi="Times New Roman" w:cs="Times New Roman"/>
        </w:rPr>
      </w:pPr>
      <w:r w:rsidRPr="00006B15">
        <w:rPr>
          <w:rFonts w:ascii="Times New Roman" w:hAnsi="Times New Roman" w:cs="Times New Roman"/>
        </w:rPr>
        <w:t>Piosenka ZASIALI GÓRALE</w:t>
      </w:r>
    </w:p>
    <w:p w:rsidR="00006B15" w:rsidRDefault="00006B15">
      <w:hyperlink r:id="rId4" w:history="1">
        <w:r>
          <w:rPr>
            <w:rStyle w:val="Hipercze"/>
          </w:rPr>
          <w:t>https://www.youtube.com/watch?v=vngUmJCFvvs</w:t>
        </w:r>
      </w:hyperlink>
    </w:p>
    <w:p w:rsidR="00006B15" w:rsidRPr="00006B15" w:rsidRDefault="00006B15">
      <w:pPr>
        <w:rPr>
          <w:rFonts w:ascii="Times New Roman" w:hAnsi="Times New Roman" w:cs="Times New Roman"/>
        </w:rPr>
      </w:pPr>
      <w:r w:rsidRPr="00006B15">
        <w:rPr>
          <w:rFonts w:ascii="Times New Roman" w:hAnsi="Times New Roman" w:cs="Times New Roman"/>
        </w:rPr>
        <w:t>Piosenka Rolnik sam w dolinie</w:t>
      </w:r>
    </w:p>
    <w:p w:rsidR="00006B15" w:rsidRDefault="00006B15">
      <w:hyperlink r:id="rId5" w:history="1">
        <w:r>
          <w:rPr>
            <w:rStyle w:val="Hipercze"/>
          </w:rPr>
          <w:t>https://www.youtube.com/watch?v=fnXMYTQehn4</w:t>
        </w:r>
      </w:hyperlink>
    </w:p>
    <w:p w:rsidR="003C0FCB" w:rsidRDefault="003C0FCB"/>
    <w:p w:rsidR="003C0FCB" w:rsidRDefault="003C0FCB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3C0FCB">
        <w:rPr>
          <w:rFonts w:ascii="Times New Roman" w:hAnsi="Times New Roman" w:cs="Times New Roman"/>
          <w:b/>
          <w:bCs/>
          <w:color w:val="222222"/>
          <w:sz w:val="36"/>
          <w:szCs w:val="36"/>
          <w:shd w:val="clear" w:color="auto" w:fill="FFFFFF"/>
        </w:rPr>
        <w:t>Rośliny rosnące na polu</w:t>
      </w:r>
      <w:r w:rsidRPr="003C0FCB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: kapusta , kalafior , rzodkiew, bób , marchew , pietruszka , sałata , cebula , koper , fasola , groch . Zboża </w:t>
      </w:r>
      <w:r w:rsidRPr="003C0FCB">
        <w:rPr>
          <w:rFonts w:ascii="Times New Roman" w:hAnsi="Times New Roman" w:cs="Times New Roman"/>
          <w:b/>
          <w:bCs/>
          <w:color w:val="222222"/>
          <w:sz w:val="36"/>
          <w:szCs w:val="36"/>
          <w:shd w:val="clear" w:color="auto" w:fill="FFFFFF"/>
        </w:rPr>
        <w:t>rosnące na polu</w:t>
      </w:r>
      <w:r w:rsidRPr="003C0FCB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: Pszenica, żyto, owies, rzepak, jęczmień, gryka, kukurydza, proso, orkisz, pszenżyto, ryż.</w:t>
      </w:r>
    </w:p>
    <w:p w:rsidR="003C0FCB" w:rsidRDefault="003C0FCB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3C0FCB" w:rsidRDefault="003C0FCB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3C0FCB" w:rsidRDefault="003C0FCB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Poniżej są puzzle które dzieci mogą pociąć na części i ułożyć oraz kolorowanka. ;-) czekam na zdjęcia;-)</w:t>
      </w:r>
    </w:p>
    <w:p w:rsidR="003C0FCB" w:rsidRDefault="003C0FCB">
      <w:pPr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94646" cy="3654795"/>
            <wp:effectExtent l="19050" t="0" r="0" b="0"/>
            <wp:docPr id="10" name="Obraz 10" descr="Dynamiczne zwyżki notowań kukurydzy oraz duża produkcja kakao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ynamiczne zwyżki notowań kukurydzy oraz duża produkcja kakao n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08" cy="365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CB" w:rsidRPr="003C0FCB" w:rsidRDefault="003C0FC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11825" cy="3998595"/>
            <wp:effectExtent l="19050" t="0" r="3175" b="0"/>
            <wp:docPr id="4" name="Obraz 4" descr="OBRAZ POLNE KWIATY,MAKI - Ułóż Puzzle Online za darmo na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POLNE KWIATY,MAKI - Ułóż Puzzle Online za darmo na Puzzl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059951"/>
            <wp:effectExtent l="19050" t="0" r="0" b="0"/>
            <wp:docPr id="7" name="Obraz 7" descr="Pole, Łąka, Zboże, Maki, Chab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e, Łąka, Zboże, Maki, Chab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CB" w:rsidRPr="00006B15" w:rsidRDefault="003C0F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45987"/>
            <wp:effectExtent l="19050" t="0" r="0" b="0"/>
            <wp:docPr id="1" name="Obraz 1" descr="Kukurydza - Kolorowanki warzywa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kurydza - Kolorowanki warzywa |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FCB" w:rsidRPr="00006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>
    <w:useFELayout/>
  </w:compat>
  <w:rsids>
    <w:rsidRoot w:val="00006B15"/>
    <w:rsid w:val="00006B15"/>
    <w:rsid w:val="003C0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06B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link w:val="Nagwek2Znak"/>
    <w:uiPriority w:val="9"/>
    <w:qFormat/>
    <w:rsid w:val="00006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6B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006B1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e24kjd">
    <w:name w:val="e24kjd"/>
    <w:basedOn w:val="Domylnaczcionkaakapitu"/>
    <w:rsid w:val="00006B15"/>
  </w:style>
  <w:style w:type="character" w:styleId="Hipercze">
    <w:name w:val="Hyperlink"/>
    <w:basedOn w:val="Domylnaczcionkaakapitu"/>
    <w:uiPriority w:val="99"/>
    <w:semiHidden/>
    <w:unhideWhenUsed/>
    <w:rsid w:val="00006B1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7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9820">
          <w:marLeft w:val="0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7690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5045">
                  <w:marLeft w:val="0"/>
                  <w:marRight w:val="0"/>
                  <w:marTop w:val="0"/>
                  <w:marBottom w:val="0"/>
                  <w:divBdr>
                    <w:top w:val="single" w:sz="4" w:space="0" w:color="DFE1E5"/>
                    <w:left w:val="single" w:sz="4" w:space="0" w:color="DFE1E5"/>
                    <w:bottom w:val="single" w:sz="4" w:space="0" w:color="DFE1E5"/>
                    <w:right w:val="single" w:sz="4" w:space="0" w:color="DFE1E5"/>
                  </w:divBdr>
                  <w:divsChild>
                    <w:div w:id="123597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7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7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85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nXMYTQehn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vngUmJCFvvs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158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dziarnowska</dc:creator>
  <cp:keywords/>
  <dc:description/>
  <cp:lastModifiedBy>magda dziarnowska</cp:lastModifiedBy>
  <cp:revision>3</cp:revision>
  <dcterms:created xsi:type="dcterms:W3CDTF">2020-04-14T07:35:00Z</dcterms:created>
  <dcterms:modified xsi:type="dcterms:W3CDTF">2020-04-14T07:55:00Z</dcterms:modified>
</cp:coreProperties>
</file>