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FDA" w:rsidRDefault="00221DAF" w:rsidP="00221DAF">
      <w:pPr>
        <w:jc w:val="center"/>
        <w:rPr>
          <w:b/>
          <w:sz w:val="72"/>
          <w:szCs w:val="72"/>
        </w:rPr>
      </w:pPr>
      <w:r w:rsidRPr="00221DAF">
        <w:rPr>
          <w:b/>
          <w:sz w:val="72"/>
          <w:szCs w:val="72"/>
        </w:rPr>
        <w:t>Z życia Krasnoludków!</w:t>
      </w:r>
      <w:bookmarkStart w:id="0" w:name="_GoBack"/>
      <w:bookmarkEnd w:id="0"/>
    </w:p>
    <w:p w:rsidR="00221DAF" w:rsidRDefault="00221DAF" w:rsidP="00DD10C3">
      <w:pPr>
        <w:jc w:val="center"/>
        <w:rPr>
          <w:sz w:val="40"/>
          <w:szCs w:val="40"/>
        </w:rPr>
      </w:pPr>
      <w:r>
        <w:rPr>
          <w:sz w:val="40"/>
          <w:szCs w:val="40"/>
        </w:rPr>
        <w:t>Tak się bawimy!</w:t>
      </w:r>
    </w:p>
    <w:p w:rsidR="00221DAF" w:rsidRDefault="00221DAF" w:rsidP="00221DAF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>
            <wp:extent cx="5760720" cy="7680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3647882_390098245684884_7027288740148497928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DAF" w:rsidRDefault="00221DAF" w:rsidP="00DD10C3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Tak jemy!</w:t>
      </w:r>
    </w:p>
    <w:p w:rsidR="00221DAF" w:rsidRDefault="00221DAF" w:rsidP="00221DAF">
      <w:pPr>
        <w:rPr>
          <w:sz w:val="40"/>
          <w:szCs w:val="40"/>
        </w:rPr>
      </w:pPr>
    </w:p>
    <w:p w:rsidR="00221DAF" w:rsidRDefault="00221DAF" w:rsidP="00221DAF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>
            <wp:extent cx="576072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3716301_4646392445434974_3136835479667068663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DAF" w:rsidRDefault="00221DAF" w:rsidP="00DD10C3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Tak spacerujemy! </w:t>
      </w:r>
    </w:p>
    <w:p w:rsidR="00221DAF" w:rsidRDefault="00221DAF" w:rsidP="00221DAF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>
            <wp:extent cx="5760720" cy="76809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3707352_994543097691902_5104074460606902944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DA" w:rsidRDefault="00780CDA" w:rsidP="00DD10C3">
      <w:pPr>
        <w:jc w:val="center"/>
        <w:rPr>
          <w:sz w:val="40"/>
          <w:szCs w:val="40"/>
        </w:rPr>
      </w:pPr>
    </w:p>
    <w:p w:rsidR="00221DAF" w:rsidRDefault="00221DAF" w:rsidP="00DD10C3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Tak świętujemy!</w:t>
      </w:r>
    </w:p>
    <w:p w:rsidR="00221DAF" w:rsidRDefault="00221DAF" w:rsidP="00221DAF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>
            <wp:extent cx="5760720" cy="76809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3729311_281174976512794_1446537184417862337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DAF" w:rsidRDefault="00221DAF" w:rsidP="00221DAF">
      <w:pPr>
        <w:rPr>
          <w:sz w:val="40"/>
          <w:szCs w:val="40"/>
        </w:rPr>
      </w:pPr>
    </w:p>
    <w:p w:rsidR="00DD10C3" w:rsidRDefault="00221DAF" w:rsidP="00221DAF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05.11.2020r „Dzień postaci z bajki” </w:t>
      </w:r>
      <w:r w:rsidR="00DD10C3">
        <w:rPr>
          <w:noProof/>
          <w:sz w:val="40"/>
          <w:szCs w:val="40"/>
          <w:lang w:eastAsia="pl-PL"/>
        </w:rPr>
        <w:drawing>
          <wp:inline distT="0" distB="0" distL="0" distR="0">
            <wp:extent cx="5760720" cy="768096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3936006_1226502221068019_1544603100319578913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0C3" w:rsidRDefault="00DD10C3" w:rsidP="00221DAF">
      <w:pPr>
        <w:rPr>
          <w:sz w:val="40"/>
          <w:szCs w:val="40"/>
        </w:rPr>
      </w:pPr>
    </w:p>
    <w:p w:rsidR="00DD10C3" w:rsidRPr="00221DAF" w:rsidRDefault="00DD10C3" w:rsidP="00221DAF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3936007_427509814905811_5229138795697190741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10C3" w:rsidRPr="00221DAF" w:rsidSect="00BC77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21DAF"/>
    <w:rsid w:val="001D5FDA"/>
    <w:rsid w:val="00221DAF"/>
    <w:rsid w:val="00375B2D"/>
    <w:rsid w:val="00490ED1"/>
    <w:rsid w:val="00780CDA"/>
    <w:rsid w:val="00BC77F8"/>
    <w:rsid w:val="00DD10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77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5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5B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Krasnale</dc:creator>
  <cp:keywords/>
  <dc:description/>
  <cp:lastModifiedBy>Małgosia</cp:lastModifiedBy>
  <cp:revision>5</cp:revision>
  <dcterms:created xsi:type="dcterms:W3CDTF">2020-11-05T11:52:00Z</dcterms:created>
  <dcterms:modified xsi:type="dcterms:W3CDTF">2020-11-08T14:59:00Z</dcterms:modified>
</cp:coreProperties>
</file>