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07" w:rsidRPr="009C588B" w:rsidRDefault="009C588B">
      <w:pPr>
        <w:rPr>
          <w:color w:val="FF0000"/>
        </w:rPr>
      </w:pPr>
      <w:r>
        <w:rPr>
          <w:color w:val="FF0000"/>
        </w:rPr>
        <w:t xml:space="preserve"> </w:t>
      </w:r>
      <w:r w:rsidR="00CE4FED" w:rsidRPr="009C588B">
        <w:rPr>
          <w:color w:val="FF0000"/>
        </w:rPr>
        <w:t>25-26.03.2021</w:t>
      </w:r>
    </w:p>
    <w:p w:rsidR="00CE4FED" w:rsidRPr="009C588B" w:rsidRDefault="00CE4FED">
      <w:pPr>
        <w:rPr>
          <w:b/>
          <w:color w:val="FF0000"/>
          <w:u w:val="single"/>
        </w:rPr>
      </w:pPr>
      <w:r w:rsidRPr="009C588B">
        <w:rPr>
          <w:b/>
          <w:color w:val="FF0000"/>
          <w:u w:val="single"/>
        </w:rPr>
        <w:t xml:space="preserve">Temat: Ale jaja!   </w:t>
      </w:r>
    </w:p>
    <w:p w:rsidR="00CE4FED" w:rsidRPr="009C588B" w:rsidRDefault="00CE4FED">
      <w:pPr>
        <w:rPr>
          <w:color w:val="FF0000"/>
        </w:rPr>
      </w:pPr>
      <w:r w:rsidRPr="009C588B">
        <w:rPr>
          <w:color w:val="FF0000"/>
        </w:rPr>
        <w:t>Cele ogólne: wykonanie pasty jajecznej – zachowanie zasad higieny i bezpieczeństwa podczas prac kuchennych.</w:t>
      </w:r>
    </w:p>
    <w:p w:rsidR="00CE4FED" w:rsidRPr="009C588B" w:rsidRDefault="00CE4FED">
      <w:pPr>
        <w:rPr>
          <w:b/>
          <w:color w:val="FF0000"/>
          <w:u w:val="single"/>
        </w:rPr>
      </w:pPr>
      <w:r w:rsidRPr="009C588B">
        <w:rPr>
          <w:b/>
          <w:color w:val="FF0000"/>
          <w:u w:val="single"/>
        </w:rPr>
        <w:t>Temat: skąd się bierze ser?</w:t>
      </w:r>
    </w:p>
    <w:p w:rsidR="00CE4FED" w:rsidRPr="009C588B" w:rsidRDefault="00CE4FED">
      <w:pPr>
        <w:rPr>
          <w:color w:val="FF0000"/>
        </w:rPr>
      </w:pPr>
      <w:r w:rsidRPr="009C588B">
        <w:rPr>
          <w:color w:val="FF0000"/>
        </w:rPr>
        <w:t>Cele ogólne: poznawanie różnych rodzajów serów, utrwalenie informacji o produktach wytwarzanych z mleka.</w:t>
      </w:r>
    </w:p>
    <w:p w:rsidR="00CE4FED" w:rsidRPr="009C588B" w:rsidRDefault="00CE4FED">
      <w:pPr>
        <w:rPr>
          <w:rFonts w:ascii="Times New Roman" w:hAnsi="Times New Roman" w:cs="Times New Roman"/>
          <w:sz w:val="36"/>
          <w:szCs w:val="36"/>
        </w:rPr>
      </w:pPr>
    </w:p>
    <w:p w:rsidR="00CE4FED" w:rsidRPr="009C588B" w:rsidRDefault="00CE4FED" w:rsidP="009C588B">
      <w:pPr>
        <w:pStyle w:val="Akapitzlist"/>
        <w:numPr>
          <w:ilvl w:val="0"/>
          <w:numId w:val="1"/>
        </w:numPr>
        <w:rPr>
          <w:rFonts w:ascii="Times New Roman" w:hAnsi="Times New Roman" w:cs="Times New Roman"/>
        </w:rPr>
      </w:pPr>
      <w:r w:rsidRPr="009C588B">
        <w:rPr>
          <w:rFonts w:ascii="Times New Roman" w:hAnsi="Times New Roman" w:cs="Times New Roman"/>
        </w:rPr>
        <w:t xml:space="preserve">Na początek próba naszego tańca </w:t>
      </w:r>
      <w:proofErr w:type="spellStart"/>
      <w:r w:rsidRPr="009C588B">
        <w:rPr>
          <w:rFonts w:ascii="Times New Roman" w:hAnsi="Times New Roman" w:cs="Times New Roman"/>
        </w:rPr>
        <w:t>Chocolate</w:t>
      </w:r>
      <w:proofErr w:type="spellEnd"/>
      <w:r w:rsidRPr="009C588B">
        <w:rPr>
          <w:rFonts w:ascii="Times New Roman" w:hAnsi="Times New Roman" w:cs="Times New Roman"/>
        </w:rPr>
        <w:t xml:space="preserve"> </w:t>
      </w:r>
      <w:proofErr w:type="spellStart"/>
      <w:r w:rsidRPr="009C588B">
        <w:rPr>
          <w:rFonts w:ascii="Times New Roman" w:hAnsi="Times New Roman" w:cs="Times New Roman"/>
        </w:rPr>
        <w:t>choco</w:t>
      </w:r>
      <w:proofErr w:type="spellEnd"/>
      <w:r w:rsidRPr="009C588B">
        <w:rPr>
          <w:rFonts w:ascii="Times New Roman" w:hAnsi="Times New Roman" w:cs="Times New Roman"/>
        </w:rPr>
        <w:t xml:space="preserve"> </w:t>
      </w:r>
      <w:proofErr w:type="spellStart"/>
      <w:r w:rsidRPr="009C588B">
        <w:rPr>
          <w:rFonts w:ascii="Times New Roman" w:hAnsi="Times New Roman" w:cs="Times New Roman"/>
        </w:rPr>
        <w:t>choco</w:t>
      </w:r>
      <w:proofErr w:type="spellEnd"/>
    </w:p>
    <w:p w:rsidR="00CE4FED" w:rsidRDefault="009C588B">
      <w:hyperlink r:id="rId5" w:history="1">
        <w:r w:rsidRPr="002549B9">
          <w:rPr>
            <w:rStyle w:val="Hipercze"/>
          </w:rPr>
          <w:t>https://www.youtube.com/watch?v=lFWysdCgVNg</w:t>
        </w:r>
      </w:hyperlink>
    </w:p>
    <w:p w:rsidR="009C588B" w:rsidRDefault="009C588B" w:rsidP="009C588B">
      <w:pPr>
        <w:pStyle w:val="Akapitzlist"/>
        <w:numPr>
          <w:ilvl w:val="0"/>
          <w:numId w:val="1"/>
        </w:numPr>
        <w:rPr>
          <w:rFonts w:ascii="Times New Roman" w:hAnsi="Times New Roman" w:cs="Times New Roman"/>
        </w:rPr>
      </w:pPr>
      <w:r w:rsidRPr="009C588B">
        <w:rPr>
          <w:rFonts w:ascii="Times New Roman" w:hAnsi="Times New Roman" w:cs="Times New Roman"/>
        </w:rPr>
        <w:t xml:space="preserve">Słuchanie opowiadania G. </w:t>
      </w:r>
      <w:proofErr w:type="spellStart"/>
      <w:r w:rsidRPr="009C588B">
        <w:rPr>
          <w:rFonts w:ascii="Times New Roman" w:hAnsi="Times New Roman" w:cs="Times New Roman"/>
        </w:rPr>
        <w:t>Kasdepke</w:t>
      </w:r>
      <w:proofErr w:type="spellEnd"/>
      <w:r w:rsidRPr="009C588B">
        <w:rPr>
          <w:rFonts w:ascii="Times New Roman" w:hAnsi="Times New Roman" w:cs="Times New Roman"/>
        </w:rPr>
        <w:t xml:space="preserve"> „Najpiękniejsze...”</w:t>
      </w:r>
    </w:p>
    <w:p w:rsidR="009C588B" w:rsidRDefault="009C588B" w:rsidP="009C588B">
      <w:pPr>
        <w:rPr>
          <w:rFonts w:ascii="Times New Roman" w:hAnsi="Times New Roman" w:cs="Times New Roman"/>
        </w:rPr>
      </w:pPr>
      <w:r w:rsidRPr="009C588B">
        <w:rPr>
          <w:rFonts w:ascii="Times New Roman" w:hAnsi="Times New Roman" w:cs="Times New Roman"/>
        </w:rPr>
        <w:br/>
        <w:t xml:space="preserve">Jak wiadomo, każda mama pragnie, aby jej dziecko było </w:t>
      </w:r>
      <w:proofErr w:type="spellStart"/>
      <w:r w:rsidRPr="009C588B">
        <w:rPr>
          <w:rFonts w:ascii="Times New Roman" w:hAnsi="Times New Roman" w:cs="Times New Roman"/>
        </w:rPr>
        <w:t>naj</w:t>
      </w:r>
      <w:proofErr w:type="spellEnd"/>
      <w:r w:rsidRPr="009C588B">
        <w:rPr>
          <w:rFonts w:ascii="Times New Roman" w:hAnsi="Times New Roman" w:cs="Times New Roman"/>
        </w:rPr>
        <w:t xml:space="preserve">, </w:t>
      </w:r>
      <w:proofErr w:type="spellStart"/>
      <w:r w:rsidRPr="009C588B">
        <w:rPr>
          <w:rFonts w:ascii="Times New Roman" w:hAnsi="Times New Roman" w:cs="Times New Roman"/>
        </w:rPr>
        <w:t>naj</w:t>
      </w:r>
      <w:proofErr w:type="spellEnd"/>
      <w:r w:rsidRPr="009C588B">
        <w:rPr>
          <w:rFonts w:ascii="Times New Roman" w:hAnsi="Times New Roman" w:cs="Times New Roman"/>
        </w:rPr>
        <w:t>, najwspanialsze!...</w:t>
      </w:r>
      <w:r w:rsidRPr="009C588B">
        <w:rPr>
          <w:rFonts w:ascii="Times New Roman" w:hAnsi="Times New Roman" w:cs="Times New Roman"/>
        </w:rPr>
        <w:br/>
        <w:t>Prawda? Tak samo rzecz się miała z pewnymi dobrze znanymi kurami. Któregoś ranka</w:t>
      </w:r>
      <w:r w:rsidRPr="009C588B">
        <w:rPr>
          <w:rFonts w:ascii="Times New Roman" w:hAnsi="Times New Roman" w:cs="Times New Roman"/>
        </w:rPr>
        <w:br/>
        <w:t>wszystkie trzy zniosły jajka. Cóż to była za radość!</w:t>
      </w:r>
      <w:r w:rsidRPr="009C588B">
        <w:rPr>
          <w:rFonts w:ascii="Times New Roman" w:hAnsi="Times New Roman" w:cs="Times New Roman"/>
        </w:rPr>
        <w:br/>
        <w:t>Gdakały wniebogłosy ze szczęścia! Spoglądały z miłością na swe jajeczka. Otulały je</w:t>
      </w:r>
      <w:r w:rsidRPr="009C588B">
        <w:rPr>
          <w:rFonts w:ascii="Times New Roman" w:hAnsi="Times New Roman" w:cs="Times New Roman"/>
        </w:rPr>
        <w:br/>
        <w:t>delikatnie. Nasłuchiwały, czy zza kruchej skorupki nie dobiegnie ich czasem jakiś dźwięk.</w:t>
      </w:r>
      <w:r w:rsidRPr="009C588B">
        <w:rPr>
          <w:rFonts w:ascii="Times New Roman" w:hAnsi="Times New Roman" w:cs="Times New Roman"/>
        </w:rPr>
        <w:br/>
        <w:t>Jednym słowem, jak wszystkie mamy, robiły sporo zamieszania.</w:t>
      </w:r>
      <w:r w:rsidRPr="009C588B">
        <w:rPr>
          <w:rFonts w:ascii="Times New Roman" w:hAnsi="Times New Roman" w:cs="Times New Roman"/>
        </w:rPr>
        <w:br/>
        <w:t>– Z mojego jajeczka – gdakała pierwsza kura – wyrośnie najsilniejszy kogucik na całym podwórku!</w:t>
      </w:r>
      <w:r w:rsidRPr="009C588B">
        <w:rPr>
          <w:rFonts w:ascii="Times New Roman" w:hAnsi="Times New Roman" w:cs="Times New Roman"/>
        </w:rPr>
        <w:br/>
        <w:t>– A z mojego – gdakała druga – najpiękniejsza nioska w całej wsi!</w:t>
      </w:r>
      <w:r w:rsidRPr="009C588B">
        <w:rPr>
          <w:rFonts w:ascii="Times New Roman" w:hAnsi="Times New Roman" w:cs="Times New Roman"/>
        </w:rPr>
        <w:br/>
        <w:t>Zaś trzecia kura była tak szczęśliwa, że nie wiedziała nawet, czy wolałaby chłopca, czy</w:t>
      </w:r>
      <w:r w:rsidRPr="009C588B">
        <w:rPr>
          <w:rFonts w:ascii="Times New Roman" w:hAnsi="Times New Roman" w:cs="Times New Roman"/>
        </w:rPr>
        <w:br/>
        <w:t>dziewczynkę. Wszystkie jednak chciały, aby ich dzieci były najpiękniejsze. Postanowiły więc pomalować skorupki jajek najwspanialej, jak tylko potrafiły.</w:t>
      </w:r>
      <w:r w:rsidRPr="009C588B">
        <w:rPr>
          <w:rFonts w:ascii="Times New Roman" w:hAnsi="Times New Roman" w:cs="Times New Roman"/>
        </w:rPr>
        <w:br/>
        <w:t>– Moj kogucik – gdakała pierwsza kura – będzie czerwony w niebieskie paseczki.</w:t>
      </w:r>
      <w:r w:rsidRPr="009C588B">
        <w:rPr>
          <w:rFonts w:ascii="Times New Roman" w:hAnsi="Times New Roman" w:cs="Times New Roman"/>
        </w:rPr>
        <w:br/>
        <w:t>– A moja nioska – gdakała druga – będzie różowa w zielone groszki.</w:t>
      </w:r>
      <w:r w:rsidRPr="009C588B">
        <w:rPr>
          <w:rFonts w:ascii="Times New Roman" w:hAnsi="Times New Roman" w:cs="Times New Roman"/>
        </w:rPr>
        <w:br/>
        <w:t>Zaś trzecia kura nie mogła się zdecydować, czy pomalować jajo na pomarańczowo w brązowe kwadraciki, czy na brązowo w pomarańczowe trójkąciki. Wszystkie były przekonane, że z tak kolorowych jajek wyklują się najpiękniejsze kurczaczki na świecie. I rzeczywiście. Którejś nocy usłyszały jakieś ciche trzaski, jakieś popiskiwania... – zanim się obejrzały, z popękanych, kolorowych skorupek wyskoczyły ich dzieci.</w:t>
      </w:r>
      <w:r w:rsidRPr="009C588B">
        <w:rPr>
          <w:rFonts w:ascii="Times New Roman" w:hAnsi="Times New Roman" w:cs="Times New Roman"/>
        </w:rPr>
        <w:br/>
        <w:t xml:space="preserve">– Jaka śliczniutka!... – </w:t>
      </w:r>
      <w:proofErr w:type="spellStart"/>
      <w:r w:rsidRPr="009C588B">
        <w:rPr>
          <w:rFonts w:ascii="Times New Roman" w:hAnsi="Times New Roman" w:cs="Times New Roman"/>
        </w:rPr>
        <w:t>wygdakała</w:t>
      </w:r>
      <w:proofErr w:type="spellEnd"/>
      <w:r w:rsidRPr="009C588B">
        <w:rPr>
          <w:rFonts w:ascii="Times New Roman" w:hAnsi="Times New Roman" w:cs="Times New Roman"/>
        </w:rPr>
        <w:t xml:space="preserve"> pierwsza kura.</w:t>
      </w:r>
      <w:r w:rsidRPr="009C588B">
        <w:rPr>
          <w:rFonts w:ascii="Times New Roman" w:hAnsi="Times New Roman" w:cs="Times New Roman"/>
        </w:rPr>
        <w:br/>
        <w:t>– Moj ty kochany!... – rozczuliła się druga.</w:t>
      </w:r>
      <w:r w:rsidRPr="009C588B">
        <w:rPr>
          <w:rFonts w:ascii="Times New Roman" w:hAnsi="Times New Roman" w:cs="Times New Roman"/>
        </w:rPr>
        <w:br/>
        <w:t>– Chlip, chlip!... – płakała ze szczęścia trzecia kura.</w:t>
      </w:r>
      <w:r w:rsidRPr="009C588B">
        <w:rPr>
          <w:rFonts w:ascii="Times New Roman" w:hAnsi="Times New Roman" w:cs="Times New Roman"/>
        </w:rPr>
        <w:br/>
        <w:t>A małe kurczaczki, wszystkie żółciutkie, jak gdyby pomalowało je samo słońce, rozejrzały się dookoła i krzyknęły radośnie: „Mamo! Już jestem!”</w:t>
      </w:r>
    </w:p>
    <w:p w:rsidR="009C588B" w:rsidRDefault="009C588B" w:rsidP="009C588B">
      <w:pPr>
        <w:pStyle w:val="Akapitzlist"/>
        <w:numPr>
          <w:ilvl w:val="0"/>
          <w:numId w:val="1"/>
        </w:numPr>
        <w:rPr>
          <w:rFonts w:ascii="Times New Roman" w:hAnsi="Times New Roman" w:cs="Times New Roman"/>
        </w:rPr>
      </w:pPr>
      <w:r>
        <w:rPr>
          <w:rFonts w:ascii="Times New Roman" w:hAnsi="Times New Roman" w:cs="Times New Roman"/>
        </w:rPr>
        <w:t xml:space="preserve">Pytania na temat tekstu: o jakich kurczakach marzyły kury? Co kury zrobiły z jajkami? Jakiego koloru były małe kurczaki? Jakie zwierzęta wykluwają się z jaj? </w:t>
      </w:r>
    </w:p>
    <w:p w:rsidR="009645F5" w:rsidRPr="009645F5" w:rsidRDefault="009645F5" w:rsidP="009645F5">
      <w:pPr>
        <w:rPr>
          <w:rFonts w:ascii="Times New Roman" w:hAnsi="Times New Roman" w:cs="Times New Roman"/>
        </w:rPr>
      </w:pPr>
    </w:p>
    <w:p w:rsidR="009C588B" w:rsidRDefault="009C588B" w:rsidP="009C588B">
      <w:pPr>
        <w:pStyle w:val="Akapitzlist"/>
        <w:numPr>
          <w:ilvl w:val="0"/>
          <w:numId w:val="1"/>
        </w:numPr>
        <w:rPr>
          <w:rFonts w:ascii="Times New Roman" w:hAnsi="Times New Roman" w:cs="Times New Roman"/>
        </w:rPr>
      </w:pPr>
      <w:r>
        <w:rPr>
          <w:rFonts w:ascii="Times New Roman" w:hAnsi="Times New Roman" w:cs="Times New Roman"/>
        </w:rPr>
        <w:lastRenderedPageBreak/>
        <w:t>Dzieci oglądają jaja i próbują zgadnąć, które pochodzi</w:t>
      </w:r>
      <w:r w:rsidR="009645F5">
        <w:rPr>
          <w:rFonts w:ascii="Times New Roman" w:hAnsi="Times New Roman" w:cs="Times New Roman"/>
        </w:rPr>
        <w:t xml:space="preserve"> od którego ptaka. </w:t>
      </w:r>
    </w:p>
    <w:p w:rsidR="009645F5" w:rsidRDefault="009645F5" w:rsidP="009645F5">
      <w:pPr>
        <w:pStyle w:val="Akapitzlist"/>
        <w:rPr>
          <w:rFonts w:ascii="Times New Roman" w:hAnsi="Times New Roman" w:cs="Times New Roman"/>
        </w:rPr>
      </w:pPr>
      <w:r>
        <w:rPr>
          <w:noProof/>
          <w:lang w:eastAsia="pl-PL"/>
        </w:rPr>
        <w:drawing>
          <wp:inline distT="0" distB="0" distL="0" distR="0">
            <wp:extent cx="5955223" cy="4505805"/>
            <wp:effectExtent l="19050" t="0" r="7427" b="0"/>
            <wp:docPr id="1" name="Obraz 1" descr="Aktywna Sieć: Lekcja otwarta &quot;Ptaki, czyli niespodzianka w jajk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ywna Sieć: Lekcja otwarta &quot;Ptaki, czyli niespodzianka w jajku&quot;"/>
                    <pic:cNvPicPr>
                      <a:picLocks noChangeAspect="1" noChangeArrowheads="1"/>
                    </pic:cNvPicPr>
                  </pic:nvPicPr>
                  <pic:blipFill>
                    <a:blip r:embed="rId6"/>
                    <a:srcRect/>
                    <a:stretch>
                      <a:fillRect/>
                    </a:stretch>
                  </pic:blipFill>
                  <pic:spPr bwMode="auto">
                    <a:xfrm>
                      <a:off x="0" y="0"/>
                      <a:ext cx="5961203" cy="4510329"/>
                    </a:xfrm>
                    <a:prstGeom prst="rect">
                      <a:avLst/>
                    </a:prstGeom>
                    <a:noFill/>
                    <a:ln w="9525">
                      <a:noFill/>
                      <a:miter lim="800000"/>
                      <a:headEnd/>
                      <a:tailEnd/>
                    </a:ln>
                  </pic:spPr>
                </pic:pic>
              </a:graphicData>
            </a:graphic>
          </wp:inline>
        </w:drawing>
      </w:r>
    </w:p>
    <w:p w:rsidR="009645F5" w:rsidRDefault="009645F5" w:rsidP="009645F5">
      <w:pPr>
        <w:pStyle w:val="Akapitzlist"/>
        <w:rPr>
          <w:rFonts w:ascii="Times New Roman" w:hAnsi="Times New Roman" w:cs="Times New Roman"/>
        </w:rPr>
      </w:pPr>
    </w:p>
    <w:p w:rsidR="009645F5" w:rsidRDefault="009645F5" w:rsidP="009645F5">
      <w:pPr>
        <w:pStyle w:val="Akapitzlist"/>
        <w:rPr>
          <w:rFonts w:ascii="Times New Roman" w:hAnsi="Times New Roman" w:cs="Times New Roman"/>
        </w:rPr>
      </w:pPr>
    </w:p>
    <w:p w:rsidR="009645F5" w:rsidRDefault="009645F5" w:rsidP="009645F5">
      <w:pPr>
        <w:pStyle w:val="Akapitzlist"/>
        <w:numPr>
          <w:ilvl w:val="0"/>
          <w:numId w:val="1"/>
        </w:numPr>
        <w:rPr>
          <w:rFonts w:ascii="Times New Roman" w:hAnsi="Times New Roman" w:cs="Times New Roman"/>
        </w:rPr>
      </w:pPr>
      <w:r>
        <w:rPr>
          <w:rFonts w:ascii="Times New Roman" w:hAnsi="Times New Roman" w:cs="Times New Roman"/>
        </w:rPr>
        <w:t>Pytania do dzieci: Co można zrobić z jajek? Do jakich potraw można wykorzystać jajka?</w:t>
      </w:r>
    </w:p>
    <w:p w:rsidR="009645F5" w:rsidRDefault="009645F5" w:rsidP="009645F5">
      <w:pPr>
        <w:pStyle w:val="Akapitzlist"/>
        <w:rPr>
          <w:rFonts w:ascii="Times New Roman" w:hAnsi="Times New Roman" w:cs="Times New Roman"/>
        </w:rPr>
      </w:pPr>
      <w:r>
        <w:rPr>
          <w:rFonts w:ascii="Times New Roman" w:hAnsi="Times New Roman" w:cs="Times New Roman"/>
        </w:rPr>
        <w:t xml:space="preserve">Dzieci własnoręcznie wykonują kanapki z pastą jajeczną. Na </w:t>
      </w:r>
      <w:r w:rsidR="00527F11">
        <w:rPr>
          <w:rFonts w:ascii="Times New Roman" w:hAnsi="Times New Roman" w:cs="Times New Roman"/>
        </w:rPr>
        <w:t>początku pamiętamy o umyciu rąk, potrzebnych warzyw, wspominamy o bezpiecznym posługiwaniu się nożem i widelcem.</w:t>
      </w:r>
    </w:p>
    <w:p w:rsidR="00527F11" w:rsidRDefault="00527F11" w:rsidP="009645F5">
      <w:pPr>
        <w:pStyle w:val="Akapitzlist"/>
        <w:rPr>
          <w:rFonts w:ascii="Times New Roman" w:hAnsi="Times New Roman" w:cs="Times New Roman"/>
        </w:rPr>
      </w:pPr>
    </w:p>
    <w:p w:rsidR="00527F11" w:rsidRDefault="00527F11" w:rsidP="009645F5">
      <w:pPr>
        <w:pStyle w:val="Akapitzlist"/>
        <w:rPr>
          <w:rFonts w:ascii="Times New Roman" w:hAnsi="Times New Roman" w:cs="Times New Roman"/>
        </w:rPr>
      </w:pPr>
      <w:r>
        <w:rPr>
          <w:rFonts w:ascii="Times New Roman" w:hAnsi="Times New Roman" w:cs="Times New Roman"/>
        </w:rPr>
        <w:t>Potrzebne będą: fartuszek, miseczka, widelec, nóż, łyżka, ugotowane jajka, szczypior, natka pietruszki, majonez, sól, pieprz, pokrojone pieczywo, ogórek, pomidor, sałata.</w:t>
      </w:r>
    </w:p>
    <w:p w:rsidR="00527F11" w:rsidRDefault="00527F11" w:rsidP="009645F5">
      <w:pPr>
        <w:pStyle w:val="Akapitzlist"/>
        <w:rPr>
          <w:rFonts w:ascii="Times New Roman" w:hAnsi="Times New Roman" w:cs="Times New Roman"/>
        </w:rPr>
      </w:pPr>
      <w:r>
        <w:rPr>
          <w:rFonts w:ascii="Times New Roman" w:hAnsi="Times New Roman" w:cs="Times New Roman"/>
        </w:rPr>
        <w:t>Dzieci obierają ugotowane jajka, rozgniatają w miseczce. Dodają pocięty szczypiorek, natkę pietruszki, odrobinę majonezu, szczyptę soli, pieprzu. Całość wymieszać. Następnie nakładają pastę na kromki chleba i ozdabiają kawałkami warzyw. (ogórek, pomidor, sałata) Smacznego.</w:t>
      </w:r>
    </w:p>
    <w:p w:rsidR="00527F11" w:rsidRDefault="00527F11" w:rsidP="009645F5">
      <w:pPr>
        <w:pStyle w:val="Akapitzlist"/>
        <w:rPr>
          <w:rFonts w:ascii="Times New Roman" w:hAnsi="Times New Roman" w:cs="Times New Roman"/>
        </w:rPr>
      </w:pPr>
    </w:p>
    <w:p w:rsidR="00527F11" w:rsidRDefault="00527F11" w:rsidP="009645F5">
      <w:pPr>
        <w:pStyle w:val="Akapitzlist"/>
        <w:rPr>
          <w:rFonts w:ascii="Times New Roman" w:hAnsi="Times New Roman" w:cs="Times New Roman"/>
        </w:rPr>
      </w:pPr>
    </w:p>
    <w:p w:rsidR="00F0672C" w:rsidRDefault="00F0672C" w:rsidP="009645F5">
      <w:pPr>
        <w:pStyle w:val="Akapitzlist"/>
        <w:rPr>
          <w:rFonts w:ascii="Times New Roman" w:hAnsi="Times New Roman" w:cs="Times New Roman"/>
        </w:rPr>
      </w:pPr>
    </w:p>
    <w:p w:rsidR="00F0672C" w:rsidRDefault="00F0672C" w:rsidP="00F0672C">
      <w:pPr>
        <w:pStyle w:val="Akapitzlist"/>
        <w:numPr>
          <w:ilvl w:val="0"/>
          <w:numId w:val="1"/>
        </w:numPr>
        <w:rPr>
          <w:rFonts w:ascii="Times New Roman" w:hAnsi="Times New Roman" w:cs="Times New Roman"/>
        </w:rPr>
      </w:pPr>
      <w:r>
        <w:rPr>
          <w:rFonts w:ascii="Times New Roman" w:hAnsi="Times New Roman" w:cs="Times New Roman"/>
        </w:rPr>
        <w:t>Przetwory z mleka – Bożena Forma</w:t>
      </w:r>
    </w:p>
    <w:p w:rsidR="00F15532" w:rsidRDefault="00F15532" w:rsidP="00F15532">
      <w:pPr>
        <w:rPr>
          <w:rFonts w:ascii="Times New Roman" w:hAnsi="Times New Roman" w:cs="Times New Roman"/>
        </w:rPr>
      </w:pPr>
      <w:r w:rsidRPr="00F15532">
        <w:rPr>
          <w:rFonts w:ascii="Times New Roman" w:hAnsi="Times New Roman" w:cs="Times New Roman"/>
        </w:rPr>
        <w:t>Na zakupy wyruszamy,</w:t>
      </w:r>
      <w:r w:rsidRPr="00F15532">
        <w:rPr>
          <w:rFonts w:ascii="Times New Roman" w:hAnsi="Times New Roman" w:cs="Times New Roman"/>
        </w:rPr>
        <w:br/>
        <w:t>dużą torbę zabieramy.</w:t>
      </w:r>
      <w:r w:rsidRPr="00F15532">
        <w:rPr>
          <w:rFonts w:ascii="Times New Roman" w:hAnsi="Times New Roman" w:cs="Times New Roman"/>
        </w:rPr>
        <w:br/>
        <w:t>Trzeba kupić serek biały</w:t>
      </w:r>
      <w:r w:rsidRPr="00F15532">
        <w:rPr>
          <w:rFonts w:ascii="Times New Roman" w:hAnsi="Times New Roman" w:cs="Times New Roman"/>
        </w:rPr>
        <w:br/>
        <w:t>i ser żółty w dziury cały.</w:t>
      </w:r>
      <w:r w:rsidRPr="00F15532">
        <w:rPr>
          <w:rFonts w:ascii="Times New Roman" w:hAnsi="Times New Roman" w:cs="Times New Roman"/>
        </w:rPr>
        <w:br/>
        <w:t>Smaczny jogurt waniliowy,</w:t>
      </w:r>
      <w:r w:rsidRPr="00F15532">
        <w:rPr>
          <w:rFonts w:ascii="Times New Roman" w:hAnsi="Times New Roman" w:cs="Times New Roman"/>
        </w:rPr>
        <w:br/>
        <w:t>naturalny, truskawkowy.</w:t>
      </w:r>
      <w:r w:rsidRPr="00F15532">
        <w:rPr>
          <w:rFonts w:ascii="Times New Roman" w:hAnsi="Times New Roman" w:cs="Times New Roman"/>
        </w:rPr>
        <w:br/>
        <w:t>I koniecznie też maślankę,</w:t>
      </w:r>
      <w:r w:rsidRPr="00F15532">
        <w:rPr>
          <w:rFonts w:ascii="Times New Roman" w:hAnsi="Times New Roman" w:cs="Times New Roman"/>
        </w:rPr>
        <w:br/>
      </w:r>
      <w:r>
        <w:rPr>
          <w:rFonts w:ascii="Times New Roman" w:hAnsi="Times New Roman" w:cs="Times New Roman"/>
        </w:rPr>
        <w:lastRenderedPageBreak/>
        <w:t>ser topiony i śmieta</w:t>
      </w:r>
      <w:r w:rsidRPr="00F15532">
        <w:rPr>
          <w:rFonts w:ascii="Times New Roman" w:hAnsi="Times New Roman" w:cs="Times New Roman"/>
        </w:rPr>
        <w:t>nkę.</w:t>
      </w:r>
      <w:r w:rsidRPr="00F15532">
        <w:rPr>
          <w:rFonts w:ascii="Times New Roman" w:hAnsi="Times New Roman" w:cs="Times New Roman"/>
        </w:rPr>
        <w:br/>
        <w:t>Różne są przetwory z mleka,</w:t>
      </w:r>
      <w:r w:rsidRPr="00F15532">
        <w:rPr>
          <w:rFonts w:ascii="Times New Roman" w:hAnsi="Times New Roman" w:cs="Times New Roman"/>
        </w:rPr>
        <w:br/>
        <w:t>zatem niechaj nikt nie zwleka.</w:t>
      </w:r>
      <w:r w:rsidRPr="00F15532">
        <w:rPr>
          <w:rFonts w:ascii="Times New Roman" w:hAnsi="Times New Roman" w:cs="Times New Roman"/>
        </w:rPr>
        <w:br/>
        <w:t>Dnia każdego - to zasada</w:t>
      </w:r>
      <w:r w:rsidRPr="00F15532">
        <w:rPr>
          <w:rFonts w:ascii="Times New Roman" w:hAnsi="Times New Roman" w:cs="Times New Roman"/>
        </w:rPr>
        <w:br/>
        <w:t>coś z nabiału niechaj zjada</w:t>
      </w:r>
      <w:r>
        <w:rPr>
          <w:rFonts w:ascii="Times New Roman" w:hAnsi="Times New Roman" w:cs="Times New Roman"/>
        </w:rPr>
        <w:t>.</w:t>
      </w:r>
    </w:p>
    <w:p w:rsidR="00F15532" w:rsidRDefault="00F15532" w:rsidP="00F15532">
      <w:pPr>
        <w:rPr>
          <w:rFonts w:ascii="Times New Roman" w:hAnsi="Times New Roman" w:cs="Times New Roman"/>
        </w:rPr>
      </w:pPr>
      <w:r>
        <w:rPr>
          <w:rFonts w:ascii="Times New Roman" w:hAnsi="Times New Roman" w:cs="Times New Roman"/>
        </w:rPr>
        <w:t>Po przeczytaniu tekstu proszę aby dzieci powiedziały, jakie zwierzęta dają mleko, które wykorzystują ludzie. Podpowiadamy jeśli jest taka konieczność ze nie tylko krowa, ale także np. owca, koza. Jakie produkty są zrobione z mleka? Podane przez dzieci produkty dzielą na sylaby, podają pierwszą i ostatnią głoskę. Po każdym przykładnie pytamy czy lubi dany produkt.</w:t>
      </w:r>
    </w:p>
    <w:p w:rsidR="00F15532" w:rsidRPr="00F15532" w:rsidRDefault="00F15532" w:rsidP="00F15532">
      <w:pPr>
        <w:rPr>
          <w:rFonts w:ascii="Times New Roman" w:hAnsi="Times New Roman" w:cs="Times New Roman"/>
        </w:rPr>
      </w:pPr>
    </w:p>
    <w:p w:rsidR="00F0672C" w:rsidRPr="00F15532" w:rsidRDefault="00F0672C" w:rsidP="00F0672C">
      <w:pPr>
        <w:pStyle w:val="Akapitzlist"/>
        <w:numPr>
          <w:ilvl w:val="0"/>
          <w:numId w:val="1"/>
        </w:numPr>
        <w:rPr>
          <w:rFonts w:ascii="Times New Roman" w:hAnsi="Times New Roman" w:cs="Times New Roman"/>
        </w:rPr>
      </w:pPr>
      <w:r>
        <w:rPr>
          <w:rFonts w:ascii="Times New Roman" w:hAnsi="Times New Roman" w:cs="Times New Roman"/>
        </w:rPr>
        <w:t xml:space="preserve">Zadania w kartach pracy dzieci wykonują do strony 38 b  czyli włącznie z zadaniem – łączenie par obrazków, których nazwy się rymują, odczytywanie sylab, łączenie ich z sylabą </w:t>
      </w:r>
      <w:r w:rsidRPr="00F0672C">
        <w:rPr>
          <w:rFonts w:ascii="Times New Roman" w:hAnsi="Times New Roman" w:cs="Times New Roman"/>
          <w:b/>
        </w:rPr>
        <w:t>ser</w:t>
      </w:r>
    </w:p>
    <w:p w:rsidR="00F15532" w:rsidRPr="00F15532" w:rsidRDefault="00F15532" w:rsidP="00F15532">
      <w:pPr>
        <w:pStyle w:val="Akapitzlist"/>
        <w:rPr>
          <w:rFonts w:ascii="Times New Roman" w:hAnsi="Times New Roman" w:cs="Times New Roman"/>
        </w:rPr>
      </w:pPr>
    </w:p>
    <w:p w:rsidR="00F15532" w:rsidRDefault="00F15532" w:rsidP="00F0672C">
      <w:pPr>
        <w:pStyle w:val="Akapitzlist"/>
        <w:numPr>
          <w:ilvl w:val="0"/>
          <w:numId w:val="1"/>
        </w:numPr>
        <w:rPr>
          <w:rFonts w:ascii="Times New Roman" w:hAnsi="Times New Roman" w:cs="Times New Roman"/>
        </w:rPr>
      </w:pPr>
      <w:r>
        <w:rPr>
          <w:rFonts w:ascii="Times New Roman" w:hAnsi="Times New Roman" w:cs="Times New Roman"/>
          <w:b/>
        </w:rPr>
        <w:t xml:space="preserve">Praca plastyczna. </w:t>
      </w:r>
      <w:r>
        <w:rPr>
          <w:rFonts w:ascii="Times New Roman" w:hAnsi="Times New Roman" w:cs="Times New Roman"/>
        </w:rPr>
        <w:t>Dzieci przeglądają gazetki reklamowe i wycinają produkty, które są zrobione z mleka i naklejają je na kartkę.</w:t>
      </w:r>
    </w:p>
    <w:p w:rsidR="00F15532" w:rsidRDefault="00F15532" w:rsidP="00F15532">
      <w:pPr>
        <w:pStyle w:val="Akapitzlist"/>
        <w:rPr>
          <w:rFonts w:ascii="Times New Roman" w:hAnsi="Times New Roman" w:cs="Times New Roman"/>
        </w:rPr>
      </w:pPr>
    </w:p>
    <w:p w:rsidR="00F0672C" w:rsidRPr="00F0672C" w:rsidRDefault="00F0672C" w:rsidP="00F0672C">
      <w:pPr>
        <w:pStyle w:val="Akapitzlist"/>
        <w:numPr>
          <w:ilvl w:val="0"/>
          <w:numId w:val="1"/>
        </w:numPr>
        <w:rPr>
          <w:rFonts w:ascii="Times New Roman" w:hAnsi="Times New Roman" w:cs="Times New Roman"/>
        </w:rPr>
      </w:pPr>
      <w:r w:rsidRPr="00F0672C">
        <w:rPr>
          <w:rFonts w:ascii="Times New Roman" w:hAnsi="Times New Roman" w:cs="Times New Roman"/>
        </w:rPr>
        <w:t>W tym tygodniu poznaliśmy literę „ł Ł” dla poćwiczenia rączek zadania poniżej. Jeśli macie możliwość wydrukowania to na koniec poproszę o przyniesienie wykonanych prac do przedszkola.</w:t>
      </w:r>
      <w:r>
        <w:rPr>
          <w:rFonts w:ascii="Times New Roman" w:hAnsi="Times New Roman" w:cs="Times New Roman"/>
        </w:rPr>
        <w:t xml:space="preserve"> Jeśli ktoś nie ma drukarki proszę o wykonywanie zadań w kartach pracy.</w:t>
      </w:r>
    </w:p>
    <w:p w:rsidR="00F0672C" w:rsidRDefault="00F0672C" w:rsidP="009645F5">
      <w:pPr>
        <w:pStyle w:val="Akapitzlist"/>
        <w:rPr>
          <w:rFonts w:ascii="Times New Roman" w:hAnsi="Times New Roman" w:cs="Times New Roman"/>
        </w:rPr>
      </w:pPr>
      <w:r>
        <w:rPr>
          <w:noProof/>
          <w:lang w:eastAsia="pl-PL"/>
        </w:rPr>
        <w:lastRenderedPageBreak/>
        <w:drawing>
          <wp:inline distT="0" distB="0" distL="0" distR="0">
            <wp:extent cx="5760720" cy="8147759"/>
            <wp:effectExtent l="19050" t="0" r="0" b="0"/>
            <wp:docPr id="4" name="Obraz 4" descr="SZABLONY DO NAUKI POLSKICH LITEREK ?? KARTY PRACY PRZEDSZKOL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ABLONY DO NAUKI POLSKICH LITEREK ?? KARTY PRACY PRZEDSZKOLAKA"/>
                    <pic:cNvPicPr>
                      <a:picLocks noChangeAspect="1" noChangeArrowheads="1"/>
                    </pic:cNvPicPr>
                  </pic:nvPicPr>
                  <pic:blipFill>
                    <a:blip r:embed="rId7"/>
                    <a:srcRect/>
                    <a:stretch>
                      <a:fillRect/>
                    </a:stretch>
                  </pic:blipFill>
                  <pic:spPr bwMode="auto">
                    <a:xfrm>
                      <a:off x="0" y="0"/>
                      <a:ext cx="5760720" cy="8147759"/>
                    </a:xfrm>
                    <a:prstGeom prst="rect">
                      <a:avLst/>
                    </a:prstGeom>
                    <a:noFill/>
                    <a:ln w="9525">
                      <a:noFill/>
                      <a:miter lim="800000"/>
                      <a:headEnd/>
                      <a:tailEnd/>
                    </a:ln>
                  </pic:spPr>
                </pic:pic>
              </a:graphicData>
            </a:graphic>
          </wp:inline>
        </w:drawing>
      </w:r>
      <w:r>
        <w:rPr>
          <w:noProof/>
          <w:lang w:eastAsia="pl-PL"/>
        </w:rPr>
        <w:lastRenderedPageBreak/>
        <w:drawing>
          <wp:inline distT="0" distB="0" distL="0" distR="0">
            <wp:extent cx="5595705" cy="7918450"/>
            <wp:effectExtent l="19050" t="0" r="4995" b="0"/>
            <wp:docPr id="7" name="Obraz 7" descr="BLOG EDUKACYJNY DLA DZIECI: Literka 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DUKACYJNY DLA DZIECI: Literka Ł"/>
                    <pic:cNvPicPr>
                      <a:picLocks noChangeAspect="1" noChangeArrowheads="1"/>
                    </pic:cNvPicPr>
                  </pic:nvPicPr>
                  <pic:blipFill>
                    <a:blip r:embed="rId8"/>
                    <a:srcRect/>
                    <a:stretch>
                      <a:fillRect/>
                    </a:stretch>
                  </pic:blipFill>
                  <pic:spPr bwMode="auto">
                    <a:xfrm>
                      <a:off x="0" y="0"/>
                      <a:ext cx="5596939" cy="7920196"/>
                    </a:xfrm>
                    <a:prstGeom prst="rect">
                      <a:avLst/>
                    </a:prstGeom>
                    <a:noFill/>
                    <a:ln w="9525">
                      <a:noFill/>
                      <a:miter lim="800000"/>
                      <a:headEnd/>
                      <a:tailEnd/>
                    </a:ln>
                  </pic:spPr>
                </pic:pic>
              </a:graphicData>
            </a:graphic>
          </wp:inline>
        </w:drawing>
      </w:r>
    </w:p>
    <w:p w:rsidR="00F0672C" w:rsidRPr="009C588B" w:rsidRDefault="00F0672C" w:rsidP="009645F5">
      <w:pPr>
        <w:pStyle w:val="Akapitzlist"/>
        <w:rPr>
          <w:rFonts w:ascii="Times New Roman" w:hAnsi="Times New Roman" w:cs="Times New Roman"/>
        </w:rPr>
      </w:pPr>
    </w:p>
    <w:sectPr w:rsidR="00F0672C" w:rsidRPr="009C588B" w:rsidSect="00841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B4E86"/>
    <w:multiLevelType w:val="hybridMultilevel"/>
    <w:tmpl w:val="BAEC9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E4FED"/>
    <w:rsid w:val="00527F11"/>
    <w:rsid w:val="00841D07"/>
    <w:rsid w:val="009645F5"/>
    <w:rsid w:val="009C588B"/>
    <w:rsid w:val="00CE4FED"/>
    <w:rsid w:val="00F0672C"/>
    <w:rsid w:val="00F155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D07"/>
  </w:style>
  <w:style w:type="paragraph" w:styleId="Nagwek1">
    <w:name w:val="heading 1"/>
    <w:basedOn w:val="Normalny"/>
    <w:link w:val="Nagwek1Znak"/>
    <w:uiPriority w:val="9"/>
    <w:qFormat/>
    <w:rsid w:val="00CE4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4FED"/>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9C588B"/>
    <w:rPr>
      <w:color w:val="0000FF" w:themeColor="hyperlink"/>
      <w:u w:val="single"/>
    </w:rPr>
  </w:style>
  <w:style w:type="paragraph" w:styleId="Akapitzlist">
    <w:name w:val="List Paragraph"/>
    <w:basedOn w:val="Normalny"/>
    <w:uiPriority w:val="34"/>
    <w:qFormat/>
    <w:rsid w:val="009C588B"/>
    <w:pPr>
      <w:ind w:left="720"/>
      <w:contextualSpacing/>
    </w:pPr>
  </w:style>
  <w:style w:type="paragraph" w:styleId="Tekstdymka">
    <w:name w:val="Balloon Text"/>
    <w:basedOn w:val="Normalny"/>
    <w:link w:val="TekstdymkaZnak"/>
    <w:uiPriority w:val="99"/>
    <w:semiHidden/>
    <w:unhideWhenUsed/>
    <w:rsid w:val="0096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0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lFWysdCgV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dziarnowska</dc:creator>
  <cp:lastModifiedBy>magda dziarnowska</cp:lastModifiedBy>
  <cp:revision>1</cp:revision>
  <dcterms:created xsi:type="dcterms:W3CDTF">2021-03-25T16:50:00Z</dcterms:created>
  <dcterms:modified xsi:type="dcterms:W3CDTF">2021-03-25T18:22:00Z</dcterms:modified>
</cp:coreProperties>
</file>