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E3B6" w14:textId="5D641ED0" w:rsidR="00D02605" w:rsidRPr="00D02605" w:rsidRDefault="00D02605" w:rsidP="00D0260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02605">
        <w:rPr>
          <w:rFonts w:ascii="Times New Roman" w:hAnsi="Times New Roman" w:cs="Times New Roman"/>
          <w:b/>
          <w:bCs/>
          <w:sz w:val="40"/>
          <w:szCs w:val="40"/>
        </w:rPr>
        <w:t>DZIEŃ KROPKI</w:t>
      </w:r>
    </w:p>
    <w:p w14:paraId="08E9C4CA" w14:textId="696D74A9" w:rsidR="00D02605" w:rsidRDefault="00D02605">
      <w:pPr>
        <w:rPr>
          <w:rFonts w:ascii="Times New Roman" w:hAnsi="Times New Roman" w:cs="Times New Roman"/>
          <w:sz w:val="28"/>
          <w:szCs w:val="28"/>
        </w:rPr>
      </w:pPr>
      <w:r w:rsidRPr="00D02605">
        <w:rPr>
          <w:rFonts w:ascii="Times New Roman" w:hAnsi="Times New Roman" w:cs="Times New Roman"/>
          <w:sz w:val="28"/>
          <w:szCs w:val="28"/>
        </w:rPr>
        <w:t xml:space="preserve">Witam wszystkich w nowym roku szkolnym. Jesteśmy już średniakami. Wróciliśmy do przedszkola po wakacjach wypoczęci i szczęśliwi że jesteśmy razem. Zaczęliśmy nasze wspólne zabawy od Dnia Kropki. Jest to święto, które ma na celu pobudzanie kreatywności, pomysłowości, talentu i odwagi w pokonywaniu trudności. Tego dnia przyszliśmy ubrani w grochy, kropki i kropeczki. Świętowanie rozpoczęliśmy od poznania się z </w:t>
      </w:r>
      <w:proofErr w:type="spellStart"/>
      <w:r w:rsidRPr="00D02605">
        <w:rPr>
          <w:rFonts w:ascii="Times New Roman" w:hAnsi="Times New Roman" w:cs="Times New Roman"/>
          <w:sz w:val="28"/>
          <w:szCs w:val="28"/>
        </w:rPr>
        <w:t>Vashti</w:t>
      </w:r>
      <w:proofErr w:type="spellEnd"/>
      <w:r w:rsidRPr="00D02605">
        <w:rPr>
          <w:rFonts w:ascii="Times New Roman" w:hAnsi="Times New Roman" w:cs="Times New Roman"/>
          <w:sz w:val="28"/>
          <w:szCs w:val="28"/>
        </w:rPr>
        <w:t>. Słuchaliśmy jej historii, a także obejrzały krótki filmik o tytułowej "Kropce". Kolejnym punktem tego dnia było uczestnictwo w wielu zabawach z kropką - dzieci rysowały swoje "dzieła", ozdabiały kropkę, układały "kropkowe" wzory, była także "kropkowa dyskoteka".</w:t>
      </w:r>
    </w:p>
    <w:p w14:paraId="272156A1" w14:textId="45053328" w:rsidR="00D02605" w:rsidRDefault="00D02605">
      <w:pPr>
        <w:rPr>
          <w:rFonts w:ascii="Times New Roman" w:hAnsi="Times New Roman" w:cs="Times New Roman"/>
          <w:sz w:val="28"/>
          <w:szCs w:val="28"/>
        </w:rPr>
      </w:pPr>
    </w:p>
    <w:p w14:paraId="7388691C" w14:textId="5FC1F973" w:rsidR="00D02605" w:rsidRPr="00D02605" w:rsidRDefault="00D02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Zdjęcia poniżej:</w:t>
      </w:r>
    </w:p>
    <w:p w14:paraId="3B65A6B9" w14:textId="083FB644" w:rsidR="00D02605" w:rsidRDefault="00D02605">
      <w:r>
        <w:rPr>
          <w:noProof/>
        </w:rPr>
        <w:lastRenderedPageBreak/>
        <w:drawing>
          <wp:inline distT="0" distB="0" distL="0" distR="0" wp14:anchorId="42305D16" wp14:editId="7B551C1B">
            <wp:extent cx="5753100" cy="4312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000F73" wp14:editId="73C8569F">
            <wp:extent cx="5753100" cy="43129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AE70A6" wp14:editId="165B9B1C">
            <wp:extent cx="5753100" cy="43129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D5CBEE" wp14:editId="747F739D">
            <wp:extent cx="5753100" cy="43129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0732B0F" wp14:editId="2C5FC0B5">
            <wp:extent cx="5753100" cy="43129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41090C" wp14:editId="0437A9B9">
            <wp:extent cx="5753100" cy="43129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98E2F2" wp14:editId="2CF3688C">
            <wp:extent cx="5753100" cy="43129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05"/>
    <w:rsid w:val="006452F2"/>
    <w:rsid w:val="00D02605"/>
    <w:rsid w:val="00E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1CAA"/>
  <w15:chartTrackingRefBased/>
  <w15:docId w15:val="{DCBDB648-58B7-42F2-AD8D-1FA8AA1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1B279-FA04-4DAD-8994-21BC1E0F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Strachliwa</dc:creator>
  <cp:keywords/>
  <dc:description/>
  <cp:lastModifiedBy>Halina Strachliwa</cp:lastModifiedBy>
  <cp:revision>2</cp:revision>
  <dcterms:created xsi:type="dcterms:W3CDTF">2021-10-10T14:51:00Z</dcterms:created>
  <dcterms:modified xsi:type="dcterms:W3CDTF">2021-10-10T14:55:00Z</dcterms:modified>
</cp:coreProperties>
</file>